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4155B8" w:rsidRDefault="00637D23" w:rsidP="001003C4">
      <w:pPr>
        <w:spacing w:line="240" w:lineRule="auto"/>
        <w:rPr>
          <w:rFonts w:ascii="Open Sans" w:hAnsi="Open Sans" w:cs="Open Sans"/>
        </w:rPr>
      </w:pPr>
      <w:bookmarkStart w:id="0" w:name="_GoBack"/>
      <w:r w:rsidRPr="004155B8">
        <w:rPr>
          <w:rFonts w:ascii="Open Sans" w:hAnsi="Open Sans" w:cs="Open Sans"/>
        </w:rPr>
        <w:t>Email #3</w:t>
      </w:r>
    </w:p>
    <w:p w14:paraId="22AA99BA" w14:textId="77777777" w:rsidR="00637D23" w:rsidRPr="004155B8" w:rsidRDefault="00637D23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 xml:space="preserve">Subject: </w:t>
      </w:r>
    </w:p>
    <w:p w14:paraId="05D842A6" w14:textId="77777777" w:rsidR="002467B8" w:rsidRPr="004155B8" w:rsidRDefault="00FE4B3E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4155B8" w:rsidRDefault="00333833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You will become a complete expert on this!</w:t>
      </w:r>
    </w:p>
    <w:p w14:paraId="0AB5B17C" w14:textId="6C55F8A8" w:rsidR="00B6596A" w:rsidRPr="004155B8" w:rsidRDefault="00612A16" w:rsidP="00B6596A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[</w:t>
      </w:r>
      <w:r w:rsidR="00787F09" w:rsidRPr="004155B8">
        <w:rPr>
          <w:rFonts w:ascii="Open Sans" w:hAnsi="Open Sans" w:cs="Open Sans"/>
        </w:rPr>
        <w:t xml:space="preserve">Social Messaging Apps </w:t>
      </w:r>
      <w:proofErr w:type="gramStart"/>
      <w:r w:rsidR="00787F09" w:rsidRPr="004155B8">
        <w:rPr>
          <w:rFonts w:ascii="Open Sans" w:hAnsi="Open Sans" w:cs="Open Sans"/>
        </w:rPr>
        <w:t>For</w:t>
      </w:r>
      <w:proofErr w:type="gramEnd"/>
      <w:r w:rsidR="00787F09" w:rsidRPr="004155B8">
        <w:rPr>
          <w:rFonts w:ascii="Open Sans" w:hAnsi="Open Sans" w:cs="Open Sans"/>
        </w:rPr>
        <w:t xml:space="preserve"> Marketers</w:t>
      </w:r>
      <w:r w:rsidRPr="004155B8">
        <w:rPr>
          <w:rFonts w:ascii="Open Sans" w:hAnsi="Open Sans" w:cs="Open Sans"/>
        </w:rPr>
        <w:t xml:space="preserve">] </w:t>
      </w:r>
      <w:r w:rsidR="00B6596A" w:rsidRPr="004155B8">
        <w:rPr>
          <w:rFonts w:ascii="Open Sans" w:hAnsi="Open Sans" w:cs="Open Sans"/>
        </w:rPr>
        <w:t>Here’s Just A Quick Preview Of What You’ll Discover Inside...</w:t>
      </w:r>
    </w:p>
    <w:p w14:paraId="77669BD0" w14:textId="77777777" w:rsidR="001404CF" w:rsidRPr="004155B8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4155B8" w:rsidRDefault="00637D23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[FIRST NAME],</w:t>
      </w:r>
    </w:p>
    <w:p w14:paraId="2DD8A00D" w14:textId="77777777" w:rsidR="006236FA" w:rsidRPr="004155B8" w:rsidRDefault="006236FA" w:rsidP="006236FA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Did you have a chance to checkout my guide</w:t>
      </w:r>
      <w:r w:rsidR="00C34E8D" w:rsidRPr="004155B8">
        <w:rPr>
          <w:rFonts w:ascii="Open Sans" w:hAnsi="Open Sans" w:cs="Open Sans"/>
        </w:rPr>
        <w:t xml:space="preserve"> </w:t>
      </w:r>
      <w:r w:rsidRPr="004155B8">
        <w:rPr>
          <w:rFonts w:ascii="Open Sans" w:hAnsi="Open Sans" w:cs="Open Sans"/>
        </w:rPr>
        <w:t>yet?</w:t>
      </w:r>
    </w:p>
    <w:p w14:paraId="6A80E7FD" w14:textId="77777777" w:rsidR="006236FA" w:rsidRPr="004155B8" w:rsidRDefault="006236FA" w:rsidP="006236FA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If not, here’s the link again…</w:t>
      </w:r>
    </w:p>
    <w:p w14:paraId="6E50C9DF" w14:textId="77777777" w:rsidR="006236FA" w:rsidRPr="004155B8" w:rsidRDefault="006236FA" w:rsidP="006236FA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&gt;&gt;&gt;LINK TO FE SALES PAGE</w:t>
      </w:r>
    </w:p>
    <w:p w14:paraId="2C5D5E9B" w14:textId="77777777" w:rsidR="00333833" w:rsidRPr="004155B8" w:rsidRDefault="00333833" w:rsidP="00333833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4155B8" w:rsidRDefault="00333833" w:rsidP="00333833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4155B8" w:rsidRDefault="00F25B3C" w:rsidP="00F25B3C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 xml:space="preserve">Here’s Just A Quick Preview </w:t>
      </w:r>
      <w:proofErr w:type="gramStart"/>
      <w:r w:rsidRPr="004155B8">
        <w:rPr>
          <w:rFonts w:ascii="Open Sans" w:hAnsi="Open Sans" w:cs="Open Sans"/>
        </w:rPr>
        <w:t>Of</w:t>
      </w:r>
      <w:proofErr w:type="gramEnd"/>
      <w:r w:rsidRPr="004155B8">
        <w:rPr>
          <w:rFonts w:ascii="Open Sans" w:hAnsi="Open Sans" w:cs="Open Sans"/>
        </w:rPr>
        <w:t xml:space="preserve"> What You’ll Discover Inside...</w:t>
      </w:r>
    </w:p>
    <w:p w14:paraId="4A52909E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The Power of Social Messaging Apps</w:t>
      </w:r>
    </w:p>
    <w:p w14:paraId="5C82D417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Facebook Messenger and WhatsApp – The Big Ones</w:t>
      </w:r>
    </w:p>
    <w:p w14:paraId="220F5644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SMS and Other Messaging Platforms</w:t>
      </w:r>
    </w:p>
    <w:p w14:paraId="416D355C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What is Conversational Commerce?</w:t>
      </w:r>
    </w:p>
    <w:p w14:paraId="15A4EF47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Messaging Apps for Sales</w:t>
      </w:r>
    </w:p>
    <w:p w14:paraId="737C3CFF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Chatbots</w:t>
      </w:r>
    </w:p>
    <w:p w14:paraId="003D0A69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Building an App</w:t>
      </w:r>
    </w:p>
    <w:p w14:paraId="40C516B7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Collecting and Managing Contact Details</w:t>
      </w:r>
    </w:p>
    <w:p w14:paraId="640549A4" w14:textId="77777777" w:rsidR="00EF243C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4155B8">
        <w:rPr>
          <w:rFonts w:ascii="Open Sans" w:eastAsia="Open Sans" w:hAnsi="Open Sans" w:cs="Open Sans"/>
        </w:rPr>
        <w:t>Best Practices for Building Relationships and Making Sales</w:t>
      </w:r>
    </w:p>
    <w:p w14:paraId="32292A9D" w14:textId="39E6F4AA" w:rsidR="00684D19" w:rsidRPr="004155B8" w:rsidRDefault="00EF243C" w:rsidP="00EF243C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4155B8">
        <w:rPr>
          <w:rFonts w:ascii="Open Sans" w:eastAsia="Open Sans" w:hAnsi="Open Sans" w:cs="Open Sans"/>
        </w:rPr>
        <w:t>Internal Uses, Providing Services, and More!</w:t>
      </w:r>
    </w:p>
    <w:p w14:paraId="70549B3B" w14:textId="77777777" w:rsidR="00684D19" w:rsidRPr="004155B8" w:rsidRDefault="00684D19" w:rsidP="00684D19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Plus, a whole lot more...</w:t>
      </w:r>
    </w:p>
    <w:p w14:paraId="78D40A3C" w14:textId="77777777" w:rsidR="00637D23" w:rsidRPr="004155B8" w:rsidRDefault="00637D23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&gt;&gt;&gt;LINK TO FE SALES PAGE</w:t>
      </w:r>
    </w:p>
    <w:p w14:paraId="79999DE6" w14:textId="77777777" w:rsidR="00637D23" w:rsidRPr="004155B8" w:rsidRDefault="002467B8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 xml:space="preserve">Make it </w:t>
      </w:r>
      <w:r w:rsidR="00E22CC1" w:rsidRPr="004155B8">
        <w:rPr>
          <w:rFonts w:ascii="Open Sans" w:hAnsi="Open Sans" w:cs="Open Sans"/>
        </w:rPr>
        <w:t>a Great Day</w:t>
      </w:r>
      <w:r w:rsidR="00637D23" w:rsidRPr="004155B8">
        <w:rPr>
          <w:rFonts w:ascii="Open Sans" w:hAnsi="Open Sans" w:cs="Open Sans"/>
        </w:rPr>
        <w:t>!</w:t>
      </w:r>
    </w:p>
    <w:p w14:paraId="154B755F" w14:textId="77777777" w:rsidR="00637D23" w:rsidRPr="004155B8" w:rsidRDefault="00637D23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[YOUR NAME]</w:t>
      </w:r>
    </w:p>
    <w:p w14:paraId="0AE277E2" w14:textId="22F84D66" w:rsidR="00637D23" w:rsidRPr="004155B8" w:rsidRDefault="00637D23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PS – Don’t worry, when you click the link, you’re not going to have to spend a fortune to</w:t>
      </w:r>
      <w:r w:rsidR="004155B8" w:rsidRPr="004155B8">
        <w:rPr>
          <w:rFonts w:ascii="Open Sans" w:hAnsi="Open Sans" w:cs="Open Sans"/>
        </w:rPr>
        <w:t xml:space="preserve"> </w:t>
      </w:r>
      <w:r w:rsidR="00EF243C" w:rsidRPr="004155B8">
        <w:rPr>
          <w:rFonts w:ascii="Open Sans" w:hAnsi="Open Sans" w:cs="Open Sans"/>
        </w:rPr>
        <w:t xml:space="preserve">Tap </w:t>
      </w:r>
      <w:proofErr w:type="gramStart"/>
      <w:r w:rsidR="00EF243C" w:rsidRPr="004155B8">
        <w:rPr>
          <w:rFonts w:ascii="Open Sans" w:hAnsi="Open Sans" w:cs="Open Sans"/>
        </w:rPr>
        <w:t>Into</w:t>
      </w:r>
      <w:proofErr w:type="gramEnd"/>
      <w:r w:rsidR="00EF243C" w:rsidRPr="004155B8">
        <w:rPr>
          <w:rFonts w:ascii="Open Sans" w:hAnsi="Open Sans" w:cs="Open Sans"/>
        </w:rPr>
        <w:t xml:space="preserve"> The Full Potential Of Social Messaging Apps</w:t>
      </w:r>
      <w:r w:rsidRPr="004155B8">
        <w:rPr>
          <w:rFonts w:ascii="Open Sans" w:hAnsi="Open Sans" w:cs="Open Sans"/>
        </w:rPr>
        <w:t xml:space="preserve">… My mission in life is to help as many people as possible </w:t>
      </w:r>
      <w:r w:rsidR="001003C4" w:rsidRPr="004155B8">
        <w:rPr>
          <w:rFonts w:ascii="Open Sans" w:hAnsi="Open Sans" w:cs="Open Sans"/>
        </w:rPr>
        <w:t xml:space="preserve">reach </w:t>
      </w:r>
      <w:proofErr w:type="gramStart"/>
      <w:r w:rsidR="001003C4" w:rsidRPr="004155B8">
        <w:rPr>
          <w:rFonts w:ascii="Open Sans" w:hAnsi="Open Sans" w:cs="Open Sans"/>
        </w:rPr>
        <w:t>each and every</w:t>
      </w:r>
      <w:proofErr w:type="gramEnd"/>
      <w:r w:rsidR="001003C4" w:rsidRPr="004155B8">
        <w:rPr>
          <w:rFonts w:ascii="Open Sans" w:hAnsi="Open Sans" w:cs="Open Sans"/>
        </w:rPr>
        <w:t xml:space="preserve"> one of their goals</w:t>
      </w:r>
      <w:r w:rsidRPr="004155B8">
        <w:rPr>
          <w:rFonts w:ascii="Open Sans" w:hAnsi="Open Sans" w:cs="Open Sans"/>
        </w:rPr>
        <w:t>…</w:t>
      </w:r>
    </w:p>
    <w:p w14:paraId="2D1DDFAF" w14:textId="77777777" w:rsidR="00D23B68" w:rsidRPr="004155B8" w:rsidRDefault="00637D23" w:rsidP="001003C4">
      <w:pPr>
        <w:spacing w:line="240" w:lineRule="auto"/>
        <w:rPr>
          <w:rFonts w:ascii="Open Sans" w:hAnsi="Open Sans" w:cs="Open Sans"/>
        </w:rPr>
      </w:pPr>
      <w:r w:rsidRPr="004155B8">
        <w:rPr>
          <w:rFonts w:ascii="Open Sans" w:hAnsi="Open Sans" w:cs="Open Sans"/>
        </w:rPr>
        <w:t>&gt;&gt;&gt;LINK TO FE SALES PAGE</w:t>
      </w:r>
      <w:bookmarkEnd w:id="0"/>
    </w:p>
    <w:sectPr w:rsidR="00D23B68" w:rsidRPr="004155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155B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509F8"/>
    <w:rsid w:val="00677005"/>
    <w:rsid w:val="00684D19"/>
    <w:rsid w:val="0075281A"/>
    <w:rsid w:val="00787F09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EF243C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61</cp:revision>
  <dcterms:created xsi:type="dcterms:W3CDTF">2017-04-10T22:33:00Z</dcterms:created>
  <dcterms:modified xsi:type="dcterms:W3CDTF">2020-01-13T20:17:00Z</dcterms:modified>
</cp:coreProperties>
</file>